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CF27B" w14:textId="77777777" w:rsidR="002E6D1D" w:rsidRDefault="0002292B">
      <w:pPr>
        <w:pStyle w:val="Corpotesto"/>
        <w:tabs>
          <w:tab w:val="left" w:pos="8674"/>
        </w:tabs>
        <w:spacing w:before="79"/>
        <w:ind w:left="5813" w:right="479"/>
      </w:pPr>
      <w:r>
        <w:t>Al Comune di Bitonto</w:t>
      </w:r>
      <w:r>
        <w:tab/>
      </w:r>
      <w:r>
        <w:rPr>
          <w:spacing w:val="-2"/>
        </w:rPr>
        <w:t xml:space="preserve">ALL.B) </w:t>
      </w:r>
      <w:r>
        <w:t>Ufficio di Piano</w:t>
      </w:r>
    </w:p>
    <w:p w14:paraId="3CCF42B5" w14:textId="77777777" w:rsidR="002E6D1D" w:rsidRDefault="002E6D1D">
      <w:pPr>
        <w:pStyle w:val="Corpotesto"/>
      </w:pPr>
    </w:p>
    <w:p w14:paraId="763EF46A" w14:textId="77777777" w:rsidR="002E6D1D" w:rsidRDefault="002E6D1D">
      <w:pPr>
        <w:pStyle w:val="Corpotesto"/>
      </w:pPr>
    </w:p>
    <w:p w14:paraId="68337E77" w14:textId="77777777" w:rsidR="002E6D1D" w:rsidRDefault="0002292B">
      <w:pPr>
        <w:pStyle w:val="Titolo1"/>
        <w:spacing w:line="360" w:lineRule="auto"/>
        <w:ind w:left="140"/>
        <w:jc w:val="left"/>
        <w:rPr>
          <w:u w:val="none"/>
        </w:rPr>
      </w:pPr>
      <w:r>
        <w:rPr>
          <w:u w:val="none"/>
        </w:rPr>
        <w:t xml:space="preserve">Oggetto: </w:t>
      </w:r>
      <w:r>
        <w:t>Gestione dei servizi nidi e sezioni primavera a titolarità privata, inseriti nel Sistema</w:t>
      </w:r>
      <w:r>
        <w:rPr>
          <w:u w:val="none"/>
        </w:rPr>
        <w:t xml:space="preserve"> </w:t>
      </w:r>
      <w:r>
        <w:t>Integrato di Educazione ed Istruzione.</w:t>
      </w:r>
    </w:p>
    <w:p w14:paraId="1A879418" w14:textId="77777777" w:rsidR="002E6D1D" w:rsidRDefault="0002292B">
      <w:pPr>
        <w:ind w:left="140"/>
        <w:rPr>
          <w:i/>
          <w:sz w:val="24"/>
        </w:rPr>
      </w:pPr>
      <w:r>
        <w:rPr>
          <w:i/>
          <w:sz w:val="24"/>
          <w:u w:val="single"/>
        </w:rPr>
        <w:t>MANIFESTAZIONE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DI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INTERESSE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A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CONVENZIONARSI.</w:t>
      </w:r>
    </w:p>
    <w:p w14:paraId="5E490FAB" w14:textId="77777777" w:rsidR="002E6D1D" w:rsidRDefault="002E6D1D">
      <w:pPr>
        <w:pStyle w:val="Corpotesto"/>
        <w:rPr>
          <w:i/>
        </w:rPr>
      </w:pPr>
    </w:p>
    <w:p w14:paraId="33EB00BE" w14:textId="77777777" w:rsidR="002E6D1D" w:rsidRDefault="0002292B">
      <w:pPr>
        <w:pStyle w:val="Corpotesto"/>
        <w:tabs>
          <w:tab w:val="left" w:pos="6199"/>
          <w:tab w:val="left" w:pos="9584"/>
        </w:tabs>
        <w:ind w:left="140"/>
        <w:jc w:val="both"/>
      </w:pPr>
      <w:r>
        <w:t>Il</w:t>
      </w:r>
      <w:r>
        <w:rPr>
          <w:spacing w:val="40"/>
        </w:rPr>
        <w:t xml:space="preserve"> </w:t>
      </w:r>
      <w:r>
        <w:t>sottoscritto</w:t>
      </w:r>
      <w:r>
        <w:rPr>
          <w:spacing w:val="55"/>
        </w:rPr>
        <w:t xml:space="preserve"> </w:t>
      </w:r>
      <w:r>
        <w:rPr>
          <w:u w:val="single"/>
        </w:rPr>
        <w:tab/>
      </w:r>
      <w:r>
        <w:t xml:space="preserve"> nato</w:t>
      </w:r>
      <w:r>
        <w:rPr>
          <w:spacing w:val="40"/>
        </w:rPr>
        <w:t xml:space="preserve"> </w:t>
      </w:r>
      <w:r>
        <w:t>a</w:t>
      </w:r>
      <w:r>
        <w:rPr>
          <w:spacing w:val="54"/>
        </w:rPr>
        <w:t xml:space="preserve"> </w:t>
      </w:r>
      <w:r>
        <w:rPr>
          <w:u w:val="single"/>
        </w:rPr>
        <w:tab/>
      </w:r>
      <w:r>
        <w:t xml:space="preserve"> il</w:t>
      </w:r>
    </w:p>
    <w:p w14:paraId="598848E5" w14:textId="77777777" w:rsidR="002E6D1D" w:rsidRDefault="0002292B">
      <w:pPr>
        <w:pStyle w:val="Corpotesto"/>
        <w:tabs>
          <w:tab w:val="left" w:pos="2595"/>
        </w:tabs>
        <w:spacing w:before="137"/>
        <w:ind w:left="140"/>
        <w:jc w:val="both"/>
      </w:pPr>
      <w:r>
        <w:rPr>
          <w:u w:val="single"/>
        </w:rPr>
        <w:tab/>
      </w:r>
      <w:r>
        <w:rPr>
          <w:spacing w:val="-24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qualità</w:t>
      </w:r>
      <w:r>
        <w:rPr>
          <w:spacing w:val="29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legale</w:t>
      </w:r>
      <w:r>
        <w:rPr>
          <w:spacing w:val="29"/>
        </w:rPr>
        <w:t xml:space="preserve"> </w:t>
      </w:r>
      <w:r>
        <w:t>rappresentante</w:t>
      </w:r>
      <w:r>
        <w:rPr>
          <w:spacing w:val="31"/>
        </w:rPr>
        <w:t xml:space="preserve"> </w:t>
      </w:r>
      <w:r>
        <w:t>della</w:t>
      </w:r>
      <w:r>
        <w:rPr>
          <w:spacing w:val="29"/>
        </w:rPr>
        <w:t xml:space="preserve"> </w:t>
      </w:r>
      <w:r>
        <w:t>struttura</w:t>
      </w:r>
      <w:r>
        <w:rPr>
          <w:spacing w:val="28"/>
        </w:rPr>
        <w:t xml:space="preserve"> </w:t>
      </w:r>
      <w:r>
        <w:t>per</w:t>
      </w:r>
      <w:r>
        <w:rPr>
          <w:spacing w:val="29"/>
        </w:rPr>
        <w:t xml:space="preserve"> </w:t>
      </w:r>
      <w:r>
        <w:t>minori</w:t>
      </w:r>
      <w:r>
        <w:rPr>
          <w:spacing w:val="30"/>
        </w:rPr>
        <w:t xml:space="preserve"> </w:t>
      </w:r>
      <w:r>
        <w:t>denominata</w:t>
      </w:r>
    </w:p>
    <w:p w14:paraId="5C616B28" w14:textId="77777777" w:rsidR="002E6D1D" w:rsidRDefault="0002292B">
      <w:pPr>
        <w:pStyle w:val="Corpotesto"/>
        <w:tabs>
          <w:tab w:val="left" w:pos="4817"/>
          <w:tab w:val="left" w:pos="4996"/>
          <w:tab w:val="left" w:pos="5409"/>
          <w:tab w:val="left" w:pos="6765"/>
          <w:tab w:val="left" w:pos="9397"/>
          <w:tab w:val="left" w:pos="9831"/>
        </w:tabs>
        <w:spacing w:before="139" w:line="360" w:lineRule="auto"/>
        <w:ind w:left="140" w:right="88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 xml:space="preserve"> P.IVA</w:t>
      </w:r>
      <w:r>
        <w:rPr>
          <w:spacing w:val="3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1"/>
        </w:rPr>
        <w:t xml:space="preserve"> </w:t>
      </w:r>
      <w:r>
        <w:t xml:space="preserve">con sede a </w:t>
      </w:r>
      <w:r>
        <w:rPr>
          <w:u w:val="single"/>
        </w:rPr>
        <w:tab/>
      </w:r>
      <w:r>
        <w:t>autorizzata al funzionamento giusta provvedimento del</w:t>
      </w:r>
      <w:r>
        <w:rPr>
          <w:spacing w:val="40"/>
        </w:rPr>
        <w:t xml:space="preserve"> </w:t>
      </w:r>
      <w:r>
        <w:t>Comune</w:t>
      </w:r>
      <w:r>
        <w:rPr>
          <w:spacing w:val="40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n.</w:t>
      </w:r>
      <w:r>
        <w:rPr>
          <w:spacing w:val="47"/>
        </w:rPr>
        <w:t xml:space="preserve"> </w:t>
      </w:r>
      <w:r>
        <w:rPr>
          <w:u w:val="single"/>
        </w:rPr>
        <w:tab/>
      </w:r>
      <w:r>
        <w:t xml:space="preserve"> in</w:t>
      </w:r>
      <w:r>
        <w:rPr>
          <w:spacing w:val="40"/>
        </w:rPr>
        <w:t xml:space="preserve"> </w:t>
      </w:r>
      <w:r>
        <w:t>data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iscritta</w:t>
      </w:r>
      <w:r>
        <w:rPr>
          <w:spacing w:val="80"/>
        </w:rPr>
        <w:t xml:space="preserve"> </w:t>
      </w:r>
      <w:r>
        <w:t>nel</w:t>
      </w:r>
      <w:r>
        <w:rPr>
          <w:spacing w:val="80"/>
        </w:rPr>
        <w:t xml:space="preserve"> </w:t>
      </w:r>
      <w:r>
        <w:t>registro</w:t>
      </w:r>
      <w:r>
        <w:rPr>
          <w:spacing w:val="80"/>
        </w:rPr>
        <w:t xml:space="preserve"> </w:t>
      </w:r>
      <w:r>
        <w:t>delle</w:t>
      </w:r>
      <w:r>
        <w:rPr>
          <w:spacing w:val="80"/>
        </w:rPr>
        <w:t xml:space="preserve"> </w:t>
      </w:r>
      <w:r>
        <w:t>strutture</w:t>
      </w:r>
      <w:r>
        <w:rPr>
          <w:spacing w:val="80"/>
        </w:rPr>
        <w:t xml:space="preserve"> </w:t>
      </w:r>
      <w:r>
        <w:t>accreditate</w:t>
      </w:r>
      <w:r>
        <w:rPr>
          <w:spacing w:val="80"/>
        </w:rPr>
        <w:t xml:space="preserve"> </w:t>
      </w:r>
      <w:r>
        <w:t>della</w:t>
      </w:r>
      <w:r>
        <w:rPr>
          <w:spacing w:val="80"/>
        </w:rPr>
        <w:t xml:space="preserve"> </w:t>
      </w:r>
      <w:r>
        <w:t>Regione</w:t>
      </w:r>
      <w:r>
        <w:rPr>
          <w:spacing w:val="80"/>
        </w:rPr>
        <w:t xml:space="preserve"> </w:t>
      </w:r>
      <w:r>
        <w:t>Puglia</w:t>
      </w:r>
      <w:r>
        <w:rPr>
          <w:spacing w:val="80"/>
        </w:rPr>
        <w:t xml:space="preserve"> </w:t>
      </w:r>
      <w:r>
        <w:t>giusta</w:t>
      </w:r>
      <w:r>
        <w:rPr>
          <w:spacing w:val="80"/>
        </w:rPr>
        <w:t xml:space="preserve"> </w:t>
      </w:r>
      <w:r>
        <w:t>provvedimento</w:t>
      </w:r>
      <w:r>
        <w:rPr>
          <w:spacing w:val="80"/>
        </w:rPr>
        <w:t xml:space="preserve"> </w:t>
      </w:r>
      <w:r>
        <w:t>n.</w:t>
      </w:r>
    </w:p>
    <w:p w14:paraId="2058C1F0" w14:textId="77777777" w:rsidR="002E6D1D" w:rsidRDefault="0002292B">
      <w:pPr>
        <w:pStyle w:val="Corpotesto"/>
        <w:tabs>
          <w:tab w:val="left" w:pos="1755"/>
          <w:tab w:val="left" w:pos="5706"/>
        </w:tabs>
        <w:spacing w:before="1"/>
        <w:ind w:left="140"/>
        <w:jc w:val="both"/>
      </w:pPr>
      <w:r>
        <w:rPr>
          <w:u w:val="single"/>
        </w:rPr>
        <w:tab/>
      </w:r>
      <w:r>
        <w:t xml:space="preserve">in data </w:t>
      </w:r>
      <w:r>
        <w:rPr>
          <w:u w:val="single"/>
        </w:rPr>
        <w:tab/>
      </w:r>
      <w:r>
        <w:rPr>
          <w:spacing w:val="-10"/>
        </w:rPr>
        <w:t>;</w:t>
      </w:r>
    </w:p>
    <w:p w14:paraId="0814D6F4" w14:textId="77777777" w:rsidR="002E6D1D" w:rsidRDefault="0002292B">
      <w:pPr>
        <w:pStyle w:val="Corpotesto"/>
        <w:spacing w:before="137"/>
        <w:ind w:left="140"/>
        <w:jc w:val="both"/>
      </w:pPr>
      <w:r>
        <w:t>preso</w:t>
      </w:r>
      <w:r>
        <w:rPr>
          <w:spacing w:val="5"/>
        </w:rPr>
        <w:t xml:space="preserve"> </w:t>
      </w:r>
      <w:r>
        <w:t>atto</w:t>
      </w:r>
      <w:r>
        <w:rPr>
          <w:spacing w:val="7"/>
        </w:rPr>
        <w:t xml:space="preserve"> </w:t>
      </w:r>
      <w:r>
        <w:t>dell’avviso</w:t>
      </w:r>
      <w:r>
        <w:rPr>
          <w:spacing w:val="6"/>
        </w:rPr>
        <w:t xml:space="preserve"> </w:t>
      </w:r>
      <w:r>
        <w:t>pubblico</w:t>
      </w:r>
      <w:r>
        <w:rPr>
          <w:spacing w:val="7"/>
        </w:rPr>
        <w:t xml:space="preserve"> </w:t>
      </w:r>
      <w:r>
        <w:t>approvato</w:t>
      </w:r>
      <w:r>
        <w:rPr>
          <w:spacing w:val="6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determinazione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Dirigente</w:t>
      </w:r>
      <w:r>
        <w:rPr>
          <w:spacing w:val="5"/>
        </w:rPr>
        <w:t xml:space="preserve"> </w:t>
      </w:r>
      <w:r>
        <w:t>dell’Ufficio</w:t>
      </w:r>
      <w:r>
        <w:rPr>
          <w:spacing w:val="7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Piano</w:t>
      </w:r>
      <w:r>
        <w:rPr>
          <w:spacing w:val="7"/>
        </w:rPr>
        <w:t xml:space="preserve"> </w:t>
      </w:r>
      <w:r>
        <w:rPr>
          <w:spacing w:val="-5"/>
        </w:rPr>
        <w:t>n.</w:t>
      </w:r>
    </w:p>
    <w:p w14:paraId="2286FC0D" w14:textId="77777777" w:rsidR="002E6D1D" w:rsidRDefault="0002292B">
      <w:pPr>
        <w:pStyle w:val="Corpotesto"/>
        <w:tabs>
          <w:tab w:val="left" w:pos="1276"/>
          <w:tab w:val="left" w:pos="3481"/>
        </w:tabs>
        <w:spacing w:before="139"/>
        <w:ind w:left="140"/>
        <w:jc w:val="both"/>
      </w:pPr>
      <w:r>
        <w:rPr>
          <w:u w:val="single"/>
        </w:rPr>
        <w:tab/>
      </w:r>
      <w:r>
        <w:t xml:space="preserve">in data </w:t>
      </w:r>
      <w:r>
        <w:rPr>
          <w:u w:val="single"/>
        </w:rPr>
        <w:tab/>
      </w:r>
    </w:p>
    <w:p w14:paraId="2F80350C" w14:textId="77777777" w:rsidR="002E6D1D" w:rsidRDefault="0002292B">
      <w:pPr>
        <w:pStyle w:val="Titolo1"/>
        <w:spacing w:before="137"/>
        <w:ind w:right="1698"/>
        <w:rPr>
          <w:u w:val="none"/>
        </w:rPr>
      </w:pPr>
      <w:r>
        <w:rPr>
          <w:spacing w:val="-2"/>
          <w:u w:val="none"/>
        </w:rPr>
        <w:t>MANIFESTA</w:t>
      </w:r>
    </w:p>
    <w:p w14:paraId="647FDB48" w14:textId="77777777" w:rsidR="002E6D1D" w:rsidRDefault="002E6D1D">
      <w:pPr>
        <w:pStyle w:val="Corpotesto"/>
        <w:rPr>
          <w:b/>
        </w:rPr>
      </w:pPr>
    </w:p>
    <w:p w14:paraId="180C55C4" w14:textId="77777777" w:rsidR="002E6D1D" w:rsidRDefault="002E6D1D">
      <w:pPr>
        <w:pStyle w:val="Corpotesto"/>
        <w:rPr>
          <w:b/>
        </w:rPr>
      </w:pPr>
    </w:p>
    <w:p w14:paraId="2C42F64E" w14:textId="77777777" w:rsidR="002E6D1D" w:rsidRDefault="0002292B">
      <w:pPr>
        <w:pStyle w:val="Corpotesto"/>
        <w:tabs>
          <w:tab w:val="left" w:pos="4967"/>
          <w:tab w:val="left" w:pos="9836"/>
        </w:tabs>
        <w:spacing w:line="360" w:lineRule="auto"/>
        <w:ind w:left="140" w:right="84"/>
        <w:jc w:val="both"/>
      </w:pPr>
      <w:r>
        <w:t xml:space="preserve">La propria disponibilità a stipulare con il Comune di Bitonto una convenzione per disciplinare l’acquisto da parte del Comune di n. </w:t>
      </w:r>
      <w:r>
        <w:rPr>
          <w:spacing w:val="80"/>
          <w:w w:val="150"/>
          <w:u w:val="single"/>
        </w:rPr>
        <w:t xml:space="preserve">   </w:t>
      </w:r>
      <w:r>
        <w:t>posti utente,</w:t>
      </w:r>
      <w:r>
        <w:rPr>
          <w:spacing w:val="40"/>
        </w:rPr>
        <w:t xml:space="preserve"> </w:t>
      </w:r>
      <w:r>
        <w:t xml:space="preserve">in fascia oraria </w:t>
      </w:r>
      <w:r>
        <w:rPr>
          <w:u w:val="single"/>
        </w:rPr>
        <w:tab/>
      </w:r>
      <w:r>
        <w:t xml:space="preserve"> ad un costo mensile </w:t>
      </w:r>
      <w:r>
        <w:rPr>
          <w:u w:val="single"/>
        </w:rPr>
        <w:tab/>
      </w:r>
      <w:r>
        <w:t xml:space="preserve">per il seguente servizio per l’infanzia </w:t>
      </w:r>
      <w:r>
        <w:rPr>
          <w:i/>
        </w:rPr>
        <w:t>(barrare la voce che interessa)</w:t>
      </w:r>
      <w:r>
        <w:t>:</w:t>
      </w:r>
    </w:p>
    <w:p w14:paraId="1FEFC75C" w14:textId="77777777" w:rsidR="002E6D1D" w:rsidRDefault="0002292B">
      <w:pPr>
        <w:pStyle w:val="Paragrafoelenco"/>
        <w:numPr>
          <w:ilvl w:val="0"/>
          <w:numId w:val="1"/>
        </w:numPr>
        <w:tabs>
          <w:tab w:val="left" w:pos="343"/>
        </w:tabs>
        <w:ind w:left="343" w:hanging="203"/>
        <w:rPr>
          <w:sz w:val="24"/>
        </w:rPr>
      </w:pPr>
      <w:r>
        <w:rPr>
          <w:sz w:val="24"/>
        </w:rPr>
        <w:t>sezioni</w:t>
      </w:r>
      <w:r>
        <w:rPr>
          <w:spacing w:val="-3"/>
          <w:sz w:val="24"/>
        </w:rPr>
        <w:t xml:space="preserve"> </w:t>
      </w:r>
      <w:r>
        <w:rPr>
          <w:sz w:val="24"/>
        </w:rPr>
        <w:t>primavera</w:t>
      </w:r>
      <w:r>
        <w:rPr>
          <w:spacing w:val="-3"/>
          <w:sz w:val="24"/>
        </w:rPr>
        <w:t xml:space="preserve"> </w:t>
      </w:r>
      <w:r>
        <w:rPr>
          <w:sz w:val="24"/>
        </w:rPr>
        <w:t>art.</w:t>
      </w:r>
      <w:r>
        <w:rPr>
          <w:spacing w:val="1"/>
          <w:sz w:val="24"/>
        </w:rPr>
        <w:t xml:space="preserve"> </w:t>
      </w:r>
      <w:r>
        <w:rPr>
          <w:sz w:val="24"/>
        </w:rPr>
        <w:t>53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2"/>
          <w:sz w:val="24"/>
        </w:rPr>
        <w:t xml:space="preserve"> </w:t>
      </w:r>
      <w:r>
        <w:rPr>
          <w:sz w:val="24"/>
        </w:rPr>
        <w:t>Reg.</w:t>
      </w:r>
      <w:r>
        <w:rPr>
          <w:spacing w:val="-1"/>
          <w:sz w:val="24"/>
        </w:rPr>
        <w:t xml:space="preserve"> </w:t>
      </w:r>
      <w:r>
        <w:rPr>
          <w:sz w:val="24"/>
        </w:rPr>
        <w:t>reg. Puglia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4/2007;</w:t>
      </w:r>
    </w:p>
    <w:p w14:paraId="4CBFD0AA" w14:textId="77777777" w:rsidR="002E6D1D" w:rsidRDefault="0002292B">
      <w:pPr>
        <w:pStyle w:val="Paragrafoelenco"/>
        <w:numPr>
          <w:ilvl w:val="0"/>
          <w:numId w:val="1"/>
        </w:numPr>
        <w:tabs>
          <w:tab w:val="left" w:pos="343"/>
        </w:tabs>
        <w:spacing w:before="139"/>
        <w:ind w:left="343" w:hanging="203"/>
        <w:rPr>
          <w:sz w:val="24"/>
        </w:rPr>
      </w:pPr>
      <w:r>
        <w:rPr>
          <w:sz w:val="24"/>
        </w:rPr>
        <w:t>asili</w:t>
      </w:r>
      <w:r>
        <w:rPr>
          <w:spacing w:val="-1"/>
          <w:sz w:val="24"/>
        </w:rPr>
        <w:t xml:space="preserve"> </w:t>
      </w:r>
      <w:r>
        <w:rPr>
          <w:sz w:val="24"/>
        </w:rPr>
        <w:t>nido</w:t>
      </w:r>
      <w:r>
        <w:rPr>
          <w:spacing w:val="-1"/>
          <w:sz w:val="24"/>
        </w:rPr>
        <w:t xml:space="preserve"> </w:t>
      </w:r>
      <w:r>
        <w:rPr>
          <w:sz w:val="24"/>
        </w:rPr>
        <w:t>art. 53</w:t>
      </w:r>
      <w:r>
        <w:rPr>
          <w:spacing w:val="-1"/>
          <w:sz w:val="24"/>
        </w:rPr>
        <w:t xml:space="preserve"> </w:t>
      </w:r>
      <w:r>
        <w:rPr>
          <w:sz w:val="24"/>
        </w:rPr>
        <w:t>del Reg.</w:t>
      </w:r>
      <w:r>
        <w:rPr>
          <w:spacing w:val="-1"/>
          <w:sz w:val="24"/>
        </w:rPr>
        <w:t xml:space="preserve"> </w:t>
      </w:r>
      <w:r>
        <w:rPr>
          <w:sz w:val="24"/>
        </w:rPr>
        <w:t>reg. Puglia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n. </w:t>
      </w:r>
      <w:r>
        <w:rPr>
          <w:spacing w:val="-2"/>
          <w:sz w:val="24"/>
        </w:rPr>
        <w:t>4/2007.</w:t>
      </w:r>
    </w:p>
    <w:p w14:paraId="75B4E518" w14:textId="77777777" w:rsidR="002E6D1D" w:rsidRDefault="002E6D1D">
      <w:pPr>
        <w:pStyle w:val="Corpotesto"/>
        <w:spacing w:before="177"/>
      </w:pPr>
    </w:p>
    <w:p w14:paraId="37C5B3AB" w14:textId="77777777" w:rsidR="002E6D1D" w:rsidRDefault="0002292B">
      <w:pPr>
        <w:pStyle w:val="Titolo1"/>
        <w:spacing w:before="1"/>
        <w:ind w:right="1700"/>
        <w:rPr>
          <w:u w:val="none"/>
        </w:rPr>
      </w:pPr>
      <w:r>
        <w:rPr>
          <w:spacing w:val="-2"/>
          <w:u w:val="none"/>
        </w:rPr>
        <w:t>DICHIARA</w:t>
      </w:r>
    </w:p>
    <w:p w14:paraId="368A7AF7" w14:textId="77777777" w:rsidR="002E6D1D" w:rsidRDefault="002E6D1D">
      <w:pPr>
        <w:pStyle w:val="Corpotesto"/>
        <w:spacing w:before="83"/>
        <w:rPr>
          <w:b/>
        </w:rPr>
      </w:pPr>
    </w:p>
    <w:p w14:paraId="799C3962" w14:textId="77777777" w:rsidR="002E6D1D" w:rsidRDefault="0002292B">
      <w:pPr>
        <w:pStyle w:val="Corpotesto"/>
        <w:spacing w:before="1" w:line="276" w:lineRule="auto"/>
        <w:ind w:left="140" w:right="141"/>
        <w:jc w:val="both"/>
      </w:pPr>
      <w:r>
        <w:t>Di essere a conoscenza che il numero dei posti utente da cedere</w:t>
      </w:r>
      <w:r>
        <w:t xml:space="preserve"> in convenzione e il relativo prezzo costituirà contenuto specifico della convenzione a stipularsi.</w:t>
      </w:r>
    </w:p>
    <w:p w14:paraId="795254C4" w14:textId="77777777" w:rsidR="002E6D1D" w:rsidRDefault="0002292B">
      <w:pPr>
        <w:pStyle w:val="Corpotesto"/>
        <w:spacing w:line="275" w:lineRule="exact"/>
        <w:ind w:left="140"/>
        <w:jc w:val="both"/>
      </w:pPr>
      <w:r>
        <w:t>Allega:</w:t>
      </w:r>
      <w:r>
        <w:rPr>
          <w:spacing w:val="-3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d’identità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rappresentante</w:t>
      </w:r>
      <w:r>
        <w:rPr>
          <w:spacing w:val="-2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struttura.</w:t>
      </w:r>
    </w:p>
    <w:p w14:paraId="668AE042" w14:textId="77777777" w:rsidR="002E6D1D" w:rsidRDefault="002E6D1D">
      <w:pPr>
        <w:pStyle w:val="Corpotesto"/>
        <w:spacing w:before="84"/>
      </w:pPr>
    </w:p>
    <w:p w14:paraId="78CA23F5" w14:textId="77777777" w:rsidR="002E6D1D" w:rsidRDefault="0002292B">
      <w:pPr>
        <w:pStyle w:val="Corpotesto"/>
        <w:ind w:left="4692"/>
      </w:pPr>
      <w:r>
        <w:t>Il</w:t>
      </w:r>
      <w:r>
        <w:rPr>
          <w:spacing w:val="-2"/>
        </w:rPr>
        <w:t xml:space="preserve"> </w:t>
      </w:r>
      <w:r>
        <w:t>legale</w:t>
      </w:r>
      <w:r>
        <w:rPr>
          <w:spacing w:val="-2"/>
        </w:rPr>
        <w:t xml:space="preserve"> rappresentante</w:t>
      </w:r>
    </w:p>
    <w:p w14:paraId="7DD261FD" w14:textId="77777777" w:rsidR="002E6D1D" w:rsidRDefault="002E6D1D">
      <w:pPr>
        <w:pStyle w:val="Corpotesto"/>
        <w:rPr>
          <w:sz w:val="20"/>
        </w:rPr>
      </w:pPr>
    </w:p>
    <w:p w14:paraId="0B062E02" w14:textId="77777777" w:rsidR="002E6D1D" w:rsidRDefault="002E6D1D">
      <w:pPr>
        <w:pStyle w:val="Corpotesto"/>
        <w:rPr>
          <w:sz w:val="20"/>
        </w:rPr>
      </w:pPr>
    </w:p>
    <w:p w14:paraId="071FC963" w14:textId="77777777" w:rsidR="002E6D1D" w:rsidRDefault="002E6D1D">
      <w:pPr>
        <w:pStyle w:val="Corpotesto"/>
        <w:rPr>
          <w:sz w:val="20"/>
        </w:rPr>
      </w:pPr>
    </w:p>
    <w:p w14:paraId="697D9974" w14:textId="77777777" w:rsidR="002E6D1D" w:rsidRDefault="0002292B">
      <w:pPr>
        <w:pStyle w:val="Corpotesto"/>
        <w:spacing w:before="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9509E87" wp14:editId="14DE599E">
                <wp:simplePos x="0" y="0"/>
                <wp:positionH relativeFrom="page">
                  <wp:posOffset>3100451</wp:posOffset>
                </wp:positionH>
                <wp:positionV relativeFrom="paragraph">
                  <wp:posOffset>162620</wp:posOffset>
                </wp:positionV>
                <wp:extent cx="2438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3D9FE" id="Graphic 1" o:spid="_x0000_s1026" style="position:absolute;margin-left:244.15pt;margin-top:12.8pt;width:19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p/HIAIAAH8EAAAOAAAAZHJzL2Uyb0RvYy54bWysVMFu2zAMvQ/YPwi6L06yIi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" path="m,l243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274E3B7" w14:textId="77777777" w:rsidR="002E6D1D" w:rsidRDefault="0002292B">
      <w:pPr>
        <w:pStyle w:val="Corpotesto"/>
        <w:spacing w:before="43"/>
        <w:ind w:left="1700" w:right="3"/>
        <w:jc w:val="center"/>
      </w:pPr>
      <w:r>
        <w:t>(timbro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firma)</w:t>
      </w:r>
    </w:p>
    <w:sectPr w:rsidR="002E6D1D">
      <w:type w:val="continuous"/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20FCF"/>
    <w:multiLevelType w:val="hybridMultilevel"/>
    <w:tmpl w:val="5B380F90"/>
    <w:lvl w:ilvl="0" w:tplc="7ABAAAB4">
      <w:numFmt w:val="bullet"/>
      <w:lvlText w:val="□"/>
      <w:lvlJc w:val="left"/>
      <w:pPr>
        <w:ind w:left="344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A8A7F94">
      <w:numFmt w:val="bullet"/>
      <w:lvlText w:val="•"/>
      <w:lvlJc w:val="left"/>
      <w:pPr>
        <w:ind w:left="1298" w:hanging="204"/>
      </w:pPr>
      <w:rPr>
        <w:rFonts w:hint="default"/>
        <w:lang w:val="it-IT" w:eastAsia="en-US" w:bidi="ar-SA"/>
      </w:rPr>
    </w:lvl>
    <w:lvl w:ilvl="2" w:tplc="F120F770">
      <w:numFmt w:val="bullet"/>
      <w:lvlText w:val="•"/>
      <w:lvlJc w:val="left"/>
      <w:pPr>
        <w:ind w:left="2256" w:hanging="204"/>
      </w:pPr>
      <w:rPr>
        <w:rFonts w:hint="default"/>
        <w:lang w:val="it-IT" w:eastAsia="en-US" w:bidi="ar-SA"/>
      </w:rPr>
    </w:lvl>
    <w:lvl w:ilvl="3" w:tplc="3FA86982">
      <w:numFmt w:val="bullet"/>
      <w:lvlText w:val="•"/>
      <w:lvlJc w:val="left"/>
      <w:pPr>
        <w:ind w:left="3214" w:hanging="204"/>
      </w:pPr>
      <w:rPr>
        <w:rFonts w:hint="default"/>
        <w:lang w:val="it-IT" w:eastAsia="en-US" w:bidi="ar-SA"/>
      </w:rPr>
    </w:lvl>
    <w:lvl w:ilvl="4" w:tplc="40C667F4">
      <w:numFmt w:val="bullet"/>
      <w:lvlText w:val="•"/>
      <w:lvlJc w:val="left"/>
      <w:pPr>
        <w:ind w:left="4172" w:hanging="204"/>
      </w:pPr>
      <w:rPr>
        <w:rFonts w:hint="default"/>
        <w:lang w:val="it-IT" w:eastAsia="en-US" w:bidi="ar-SA"/>
      </w:rPr>
    </w:lvl>
    <w:lvl w:ilvl="5" w:tplc="7CD20852">
      <w:numFmt w:val="bullet"/>
      <w:lvlText w:val="•"/>
      <w:lvlJc w:val="left"/>
      <w:pPr>
        <w:ind w:left="5131" w:hanging="204"/>
      </w:pPr>
      <w:rPr>
        <w:rFonts w:hint="default"/>
        <w:lang w:val="it-IT" w:eastAsia="en-US" w:bidi="ar-SA"/>
      </w:rPr>
    </w:lvl>
    <w:lvl w:ilvl="6" w:tplc="881863B4">
      <w:numFmt w:val="bullet"/>
      <w:lvlText w:val="•"/>
      <w:lvlJc w:val="left"/>
      <w:pPr>
        <w:ind w:left="6089" w:hanging="204"/>
      </w:pPr>
      <w:rPr>
        <w:rFonts w:hint="default"/>
        <w:lang w:val="it-IT" w:eastAsia="en-US" w:bidi="ar-SA"/>
      </w:rPr>
    </w:lvl>
    <w:lvl w:ilvl="7" w:tplc="80AA7BE6">
      <w:numFmt w:val="bullet"/>
      <w:lvlText w:val="•"/>
      <w:lvlJc w:val="left"/>
      <w:pPr>
        <w:ind w:left="7047" w:hanging="204"/>
      </w:pPr>
      <w:rPr>
        <w:rFonts w:hint="default"/>
        <w:lang w:val="it-IT" w:eastAsia="en-US" w:bidi="ar-SA"/>
      </w:rPr>
    </w:lvl>
    <w:lvl w:ilvl="8" w:tplc="C366B160">
      <w:numFmt w:val="bullet"/>
      <w:lvlText w:val="•"/>
      <w:lvlJc w:val="left"/>
      <w:pPr>
        <w:ind w:left="8005" w:hanging="20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D1D"/>
    <w:rsid w:val="0002292B"/>
    <w:rsid w:val="002E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A3ADD"/>
  <w15:docId w15:val="{E156E781-EE09-46CD-81E5-701194990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697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343" w:hanging="203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Company>Comune di Bitonto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BITONTO</dc:creator>
  <cp:lastModifiedBy>Valentina Vitale</cp:lastModifiedBy>
  <cp:revision>2</cp:revision>
  <dcterms:created xsi:type="dcterms:W3CDTF">2025-12-17T18:02:00Z</dcterms:created>
  <dcterms:modified xsi:type="dcterms:W3CDTF">2025-12-17T18:02:00Z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2025-12-17T00:00:00Z</vt:filetime>
  </property>
  <property fmtid="{D5CDD505-2E9C-101B-9397-08002B2CF9AE}" pid="5" name="Producer">
    <vt:lpwstr>Microsoft® Word 2019</vt:lpwstr>
  </property>
</Properties>
</file>